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82" w:rsidRPr="00E31C60" w:rsidRDefault="00461082" w:rsidP="00461082">
      <w:pPr>
        <w:rPr>
          <w:rFonts w:asciiTheme="majorHAnsi" w:hAnsiTheme="majorHAnsi"/>
          <w:b/>
        </w:rPr>
      </w:pPr>
      <w:r w:rsidRPr="00E31C60">
        <w:rPr>
          <w:rFonts w:asciiTheme="majorHAnsi" w:hAnsiTheme="majorHAnsi"/>
          <w:b/>
        </w:rPr>
        <w:t>Program Terms and Conditions</w:t>
      </w:r>
    </w:p>
    <w:p w:rsidR="00803379" w:rsidRPr="00E31C60" w:rsidRDefault="00803379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Effective Date: 1</w:t>
      </w:r>
      <w:r w:rsidR="00461082" w:rsidRPr="00E31C60">
        <w:rPr>
          <w:rFonts w:asciiTheme="majorHAnsi" w:hAnsiTheme="majorHAnsi"/>
        </w:rPr>
        <w:t>st January 2020</w:t>
      </w:r>
      <w:r w:rsidRPr="00E31C60">
        <w:rPr>
          <w:rFonts w:asciiTheme="majorHAnsi" w:hAnsiTheme="majorHAnsi"/>
        </w:rPr>
        <w:t xml:space="preserve"> </w:t>
      </w:r>
    </w:p>
    <w:p w:rsidR="00461082" w:rsidRPr="00E31C60" w:rsidRDefault="00803379" w:rsidP="00461082">
      <w:pPr>
        <w:rPr>
          <w:rFonts w:asciiTheme="majorHAnsi" w:hAnsiTheme="majorHAnsi"/>
          <w:i/>
        </w:rPr>
      </w:pPr>
      <w:r w:rsidRPr="00E31C60">
        <w:rPr>
          <w:rFonts w:asciiTheme="majorHAnsi" w:hAnsiTheme="majorHAnsi"/>
          <w:i/>
        </w:rPr>
        <w:t>Updated 1</w:t>
      </w:r>
      <w:r w:rsidRPr="00E31C60">
        <w:rPr>
          <w:rFonts w:asciiTheme="majorHAnsi" w:hAnsiTheme="majorHAnsi"/>
          <w:i/>
          <w:vertAlign w:val="superscript"/>
        </w:rPr>
        <w:t>St</w:t>
      </w:r>
      <w:r w:rsidRPr="00E31C60">
        <w:rPr>
          <w:rFonts w:asciiTheme="majorHAnsi" w:hAnsiTheme="majorHAnsi"/>
          <w:i/>
        </w:rPr>
        <w:t xml:space="preserve"> April 2020 *Amended T&amp;C’s</w:t>
      </w:r>
    </w:p>
    <w:p w:rsidR="00461082" w:rsidRPr="00E31C60" w:rsidRDefault="00461082" w:rsidP="00461082">
      <w:pPr>
        <w:rPr>
          <w:rFonts w:asciiTheme="majorHAnsi" w:hAnsiTheme="majorHAnsi"/>
          <w:b/>
        </w:rPr>
      </w:pPr>
      <w:r w:rsidRPr="00E31C60">
        <w:rPr>
          <w:rFonts w:asciiTheme="majorHAnsi" w:hAnsiTheme="majorHAnsi"/>
          <w:b/>
        </w:rPr>
        <w:t>1. Introduction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1.1. These Program Terms and Conditions (Terms) govern the use of and membership t</w:t>
      </w:r>
      <w:r w:rsidR="00923754">
        <w:rPr>
          <w:rFonts w:asciiTheme="majorHAnsi" w:hAnsiTheme="majorHAnsi"/>
        </w:rPr>
        <w:t xml:space="preserve">o the L&amp;H ‘Sparky Plus’ program </w:t>
      </w:r>
      <w:r w:rsidRPr="00E31C60">
        <w:rPr>
          <w:rFonts w:asciiTheme="majorHAnsi" w:hAnsiTheme="majorHAnsi"/>
        </w:rPr>
        <w:t>(Program).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1.2. These Terms are effective from the ‘Effective Date’ shown above and may be ame</w:t>
      </w:r>
      <w:r w:rsidR="00803379" w:rsidRPr="00E31C60">
        <w:rPr>
          <w:rFonts w:asciiTheme="majorHAnsi" w:hAnsiTheme="majorHAnsi"/>
        </w:rPr>
        <w:t xml:space="preserve">nded from time to time by us at </w:t>
      </w:r>
      <w:r w:rsidRPr="00E31C60">
        <w:rPr>
          <w:rFonts w:asciiTheme="majorHAnsi" w:hAnsiTheme="majorHAnsi"/>
        </w:rPr>
        <w:t>our sole direction by publishing the amended terms on this Website.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1.3. Our failure to enforce a particular term or condition does not constitute a waiver of that term or condition.</w:t>
      </w:r>
    </w:p>
    <w:p w:rsidR="00461082" w:rsidRPr="00E31C60" w:rsidRDefault="00461082" w:rsidP="00461082">
      <w:pPr>
        <w:rPr>
          <w:rFonts w:asciiTheme="majorHAnsi" w:hAnsiTheme="majorHAnsi"/>
          <w:b/>
        </w:rPr>
      </w:pPr>
      <w:r w:rsidRPr="00E31C60">
        <w:rPr>
          <w:rFonts w:asciiTheme="majorHAnsi" w:hAnsiTheme="majorHAnsi"/>
          <w:b/>
        </w:rPr>
        <w:t>2. Acknowledgment and acceptance of the Terms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2.1. In these Terms ‘you’ or your’ is a reference to a Member; and ‘our’ or ‘us’ is a reference to L&amp;H Group.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2.2. Through your use of the Program you acknowledge that you have read, unders</w:t>
      </w:r>
      <w:r w:rsidR="00803379" w:rsidRPr="00E31C60">
        <w:rPr>
          <w:rFonts w:asciiTheme="majorHAnsi" w:hAnsiTheme="majorHAnsi"/>
        </w:rPr>
        <w:t xml:space="preserve">tood and accept these Terms and </w:t>
      </w:r>
      <w:r w:rsidRPr="00E31C60">
        <w:rPr>
          <w:rFonts w:asciiTheme="majorHAnsi" w:hAnsiTheme="majorHAnsi"/>
        </w:rPr>
        <w:t xml:space="preserve">you agree to be bound by them. Should you object to any of these </w:t>
      </w:r>
      <w:r w:rsidR="00803379" w:rsidRPr="00E31C60">
        <w:rPr>
          <w:rFonts w:asciiTheme="majorHAnsi" w:hAnsiTheme="majorHAnsi"/>
        </w:rPr>
        <w:t xml:space="preserve">Terms (including any subsequent </w:t>
      </w:r>
      <w:r w:rsidRPr="00E31C60">
        <w:rPr>
          <w:rFonts w:asciiTheme="majorHAnsi" w:hAnsiTheme="majorHAnsi"/>
        </w:rPr>
        <w:t>amendments) you must immediately discontinue use of the Program, including the Website.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2.3. Your participation in, and use of, the Program is contingent on compliance with</w:t>
      </w:r>
      <w:r w:rsidR="00803379" w:rsidRPr="00E31C60">
        <w:rPr>
          <w:rFonts w:asciiTheme="majorHAnsi" w:hAnsiTheme="majorHAnsi"/>
        </w:rPr>
        <w:t xml:space="preserve"> the Terms and all relevant L&amp;H </w:t>
      </w:r>
      <w:r w:rsidRPr="00E31C60">
        <w:rPr>
          <w:rFonts w:asciiTheme="majorHAnsi" w:hAnsiTheme="majorHAnsi"/>
        </w:rPr>
        <w:t>Group policies, including but not limited to the ‘https://www.lh.com.au/priv</w:t>
      </w:r>
      <w:r w:rsidR="00803379" w:rsidRPr="00E31C60">
        <w:rPr>
          <w:rFonts w:asciiTheme="majorHAnsi" w:hAnsiTheme="majorHAnsi"/>
        </w:rPr>
        <w:t xml:space="preserve">acy-policy/ Bucket List terms &amp; </w:t>
      </w:r>
      <w:r w:rsidRPr="00E31C60">
        <w:rPr>
          <w:rFonts w:asciiTheme="majorHAnsi" w:hAnsiTheme="majorHAnsi"/>
        </w:rPr>
        <w:t>Conditions’.</w:t>
      </w:r>
    </w:p>
    <w:p w:rsidR="00461082" w:rsidRPr="00E31C60" w:rsidRDefault="00461082" w:rsidP="00461082">
      <w:pPr>
        <w:rPr>
          <w:rFonts w:asciiTheme="majorHAnsi" w:hAnsiTheme="majorHAnsi"/>
          <w:b/>
        </w:rPr>
      </w:pPr>
      <w:r w:rsidRPr="00E31C60">
        <w:rPr>
          <w:rFonts w:asciiTheme="majorHAnsi" w:hAnsiTheme="majorHAnsi"/>
          <w:b/>
        </w:rPr>
        <w:t>3. Definitions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In these Terms, unless the contrary intention appears: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Accepted Payment Card means a credit card, charge card or such other form of payme</w:t>
      </w:r>
      <w:r w:rsidR="00803379" w:rsidRPr="00E31C60">
        <w:rPr>
          <w:rFonts w:asciiTheme="majorHAnsi" w:hAnsiTheme="majorHAnsi"/>
        </w:rPr>
        <w:t xml:space="preserve">nt card approved by O.C. Tanner </w:t>
      </w:r>
      <w:r w:rsidRPr="00E31C60">
        <w:rPr>
          <w:rFonts w:asciiTheme="majorHAnsi" w:hAnsiTheme="majorHAnsi"/>
        </w:rPr>
        <w:t>from time to time.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Accumulate means Accumulate Loyalty Services Pty Ltd ABN 38 085 529 979, trading as O.C. Tanner.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Service Centre means the service centre operated by Accumulate to support Members.</w:t>
      </w:r>
    </w:p>
    <w:p w:rsidR="00923754" w:rsidRDefault="00923754" w:rsidP="00461082">
      <w:pPr>
        <w:rPr>
          <w:rFonts w:asciiTheme="majorHAnsi" w:hAnsiTheme="majorHAnsi"/>
          <w:b/>
        </w:rPr>
      </w:pPr>
    </w:p>
    <w:p w:rsidR="00461082" w:rsidRPr="00E31C60" w:rsidRDefault="00923754" w:rsidP="004610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="00461082" w:rsidRPr="00E31C60">
        <w:rPr>
          <w:rFonts w:asciiTheme="majorHAnsi" w:hAnsiTheme="majorHAnsi"/>
          <w:b/>
        </w:rPr>
        <w:t>Member means a natural person who is: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a) </w:t>
      </w:r>
      <w:r w:rsidR="00803379" w:rsidRPr="00E31C60">
        <w:rPr>
          <w:rFonts w:asciiTheme="majorHAnsi" w:hAnsiTheme="majorHAnsi"/>
        </w:rPr>
        <w:t>A</w:t>
      </w:r>
      <w:r w:rsidRPr="00E31C60">
        <w:rPr>
          <w:rFonts w:asciiTheme="majorHAnsi" w:hAnsiTheme="majorHAnsi"/>
        </w:rPr>
        <w:t xml:space="preserve"> current company of L&amp;H Group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Member ID means the unique user name for your business, thi</w:t>
      </w:r>
      <w:r w:rsidR="00B0394C">
        <w:rPr>
          <w:rFonts w:asciiTheme="majorHAnsi" w:hAnsiTheme="majorHAnsi"/>
        </w:rPr>
        <w:t>s will be your customer number or email address.</w:t>
      </w:r>
      <w:bookmarkStart w:id="0" w:name="_GoBack"/>
      <w:bookmarkEnd w:id="0"/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Point means a point available for award, or awarded, to a Member as a result </w:t>
      </w:r>
      <w:r w:rsidR="00803379" w:rsidRPr="00E31C60">
        <w:rPr>
          <w:rFonts w:asciiTheme="majorHAnsi" w:hAnsiTheme="majorHAnsi"/>
        </w:rPr>
        <w:t xml:space="preserve">of being rewarded for meeting a </w:t>
      </w:r>
      <w:r w:rsidRPr="00E31C60">
        <w:rPr>
          <w:rFonts w:asciiTheme="majorHAnsi" w:hAnsiTheme="majorHAnsi"/>
        </w:rPr>
        <w:t>recognition criterion or criteria, which can be redeemed to obtain a Reward. For clarit</w:t>
      </w:r>
      <w:r w:rsidR="00803379" w:rsidRPr="00E31C60">
        <w:rPr>
          <w:rFonts w:asciiTheme="majorHAnsi" w:hAnsiTheme="majorHAnsi"/>
        </w:rPr>
        <w:t xml:space="preserve">y, Points are not Qantas Points </w:t>
      </w:r>
      <w:r w:rsidRPr="00E31C60">
        <w:rPr>
          <w:rFonts w:asciiTheme="majorHAnsi" w:hAnsiTheme="majorHAnsi"/>
        </w:rPr>
        <w:t>and cannot be redeemed for cash.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Points Plus Pay means the function that permits a Reward to be</w:t>
      </w:r>
      <w:r w:rsidR="00803379" w:rsidRPr="00E31C60">
        <w:rPr>
          <w:rFonts w:asciiTheme="majorHAnsi" w:hAnsiTheme="majorHAnsi"/>
        </w:rPr>
        <w:t xml:space="preserve"> redeemed with a combination of Points and monetary </w:t>
      </w:r>
      <w:r w:rsidRPr="00E31C60">
        <w:rPr>
          <w:rFonts w:asciiTheme="majorHAnsi" w:hAnsiTheme="majorHAnsi"/>
        </w:rPr>
        <w:t>payment with an Accepted Payment Card.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Program means the L&amp;H ‘Sparky Plus’ incentive program. The Program comprises the Website, the Prog</w:t>
      </w:r>
      <w:r w:rsidR="00803379" w:rsidRPr="00E31C60">
        <w:rPr>
          <w:rFonts w:asciiTheme="majorHAnsi" w:hAnsiTheme="majorHAnsi"/>
        </w:rPr>
        <w:t xml:space="preserve">ram </w:t>
      </w:r>
      <w:r w:rsidRPr="00E31C60">
        <w:rPr>
          <w:rFonts w:asciiTheme="majorHAnsi" w:hAnsiTheme="majorHAnsi"/>
        </w:rPr>
        <w:t>functionality, Service Centre and all related services.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Reward means any merchandise, gift card, voucher, donation th</w:t>
      </w:r>
      <w:r w:rsidR="00803379" w:rsidRPr="00E31C60">
        <w:rPr>
          <w:rFonts w:asciiTheme="majorHAnsi" w:hAnsiTheme="majorHAnsi"/>
        </w:rPr>
        <w:t xml:space="preserve">at can be obtained by redeeming </w:t>
      </w:r>
      <w:r w:rsidRPr="00E31C60">
        <w:rPr>
          <w:rFonts w:asciiTheme="majorHAnsi" w:hAnsiTheme="majorHAnsi"/>
        </w:rPr>
        <w:t>Points or Points Plus Pay, when enabled, through the Program.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L&amp;H Group means L&amp;H Group. ABN 19 730 781 473 and its associated entities as defin</w:t>
      </w:r>
      <w:r w:rsidR="00803379" w:rsidRPr="00E31C60">
        <w:rPr>
          <w:rFonts w:asciiTheme="majorHAnsi" w:hAnsiTheme="majorHAnsi"/>
        </w:rPr>
        <w:t xml:space="preserve">ed by the Corporations Act 2001 </w:t>
      </w:r>
      <w:r w:rsidRPr="00E31C60">
        <w:rPr>
          <w:rFonts w:asciiTheme="majorHAnsi" w:hAnsiTheme="majorHAnsi"/>
        </w:rPr>
        <w:t>(Cth).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Website means the website through which the Program is accessed at https://a2.accumulate.com.au/sparkyplus.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Website and Reward Terms and Conditions is defined at clause 14.</w:t>
      </w:r>
    </w:p>
    <w:p w:rsidR="00461082" w:rsidRPr="00E31C60" w:rsidRDefault="00461082" w:rsidP="00461082">
      <w:pPr>
        <w:rPr>
          <w:rFonts w:asciiTheme="majorHAnsi" w:hAnsiTheme="majorHAnsi"/>
          <w:b/>
        </w:rPr>
      </w:pPr>
      <w:r w:rsidRPr="00E31C60">
        <w:rPr>
          <w:rFonts w:asciiTheme="majorHAnsi" w:hAnsiTheme="majorHAnsi"/>
          <w:b/>
        </w:rPr>
        <w:t>4. Purpose of Program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4.1. Lawrence &amp; Hanson values the contribution of its Members to the success and growth of the business.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4.2. Program is provided for the purposes of enabling Members: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4.2.1. To be awarded Points for spend on listed brands, these brands may change at L&amp;H Groups discretion.</w:t>
      </w:r>
    </w:p>
    <w:p w:rsidR="00461082" w:rsidRPr="00E31C60" w:rsidRDefault="00923754" w:rsidP="00461082">
      <w:pPr>
        <w:rPr>
          <w:rFonts w:asciiTheme="majorHAnsi" w:hAnsiTheme="majorHAnsi"/>
        </w:rPr>
      </w:pPr>
      <w:r>
        <w:rPr>
          <w:rFonts w:asciiTheme="majorHAnsi" w:hAnsiTheme="majorHAnsi"/>
        </w:rPr>
        <w:t>4.2.2. T</w:t>
      </w:r>
      <w:r w:rsidR="00461082" w:rsidRPr="00E31C60">
        <w:rPr>
          <w:rFonts w:asciiTheme="majorHAnsi" w:hAnsiTheme="majorHAnsi"/>
        </w:rPr>
        <w:t>o view and acquire Rewards;</w:t>
      </w:r>
    </w:p>
    <w:p w:rsidR="00461082" w:rsidRPr="00E31C60" w:rsidRDefault="00923754" w:rsidP="0046108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4.2.3. T</w:t>
      </w:r>
      <w:r w:rsidR="00461082" w:rsidRPr="00E31C60">
        <w:rPr>
          <w:rFonts w:asciiTheme="majorHAnsi" w:hAnsiTheme="majorHAnsi"/>
        </w:rPr>
        <w:t>o view Points activity through the life of the Program;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4.3. The Program commenced on January 2020, L&amp;H Group reserves the right, in its absolute discretion, to alter, cease</w:t>
      </w:r>
      <w:r w:rsidR="00803379" w:rsidRPr="00E31C60">
        <w:rPr>
          <w:rFonts w:asciiTheme="majorHAnsi" w:hAnsiTheme="majorHAnsi"/>
        </w:rPr>
        <w:t xml:space="preserve"> </w:t>
      </w:r>
      <w:r w:rsidRPr="00E31C60">
        <w:rPr>
          <w:rFonts w:asciiTheme="majorHAnsi" w:hAnsiTheme="majorHAnsi"/>
        </w:rPr>
        <w:t>to provide or replace this Program in whole, or part, and to vary the Terms, at any time.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4.4. The Program is operated and managed by Accumulate on behalf of L&amp;H Group.</w:t>
      </w:r>
    </w:p>
    <w:p w:rsidR="00461082" w:rsidRPr="00E31C60" w:rsidRDefault="00461082" w:rsidP="00461082">
      <w:pPr>
        <w:rPr>
          <w:rFonts w:asciiTheme="majorHAnsi" w:hAnsiTheme="majorHAnsi"/>
          <w:b/>
        </w:rPr>
      </w:pPr>
      <w:r w:rsidRPr="00E31C60">
        <w:rPr>
          <w:rFonts w:asciiTheme="majorHAnsi" w:hAnsiTheme="majorHAnsi"/>
          <w:b/>
        </w:rPr>
        <w:t>5. Points Accumulation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5.1. Adjustments will be made to your Points balance to reflect: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5.1.1. </w:t>
      </w:r>
      <w:r w:rsidR="00803379" w:rsidRPr="00E31C60">
        <w:rPr>
          <w:rFonts w:asciiTheme="majorHAnsi" w:hAnsiTheme="majorHAnsi"/>
        </w:rPr>
        <w:t>Exchanges</w:t>
      </w:r>
      <w:r w:rsidRPr="00E31C60">
        <w:rPr>
          <w:rFonts w:asciiTheme="majorHAnsi" w:hAnsiTheme="majorHAnsi"/>
        </w:rPr>
        <w:t xml:space="preserve"> or return of goods made in accordance with the Website and Reward Terms and Conditions;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5.1.2. </w:t>
      </w:r>
      <w:r w:rsidR="00803379" w:rsidRPr="00E31C60">
        <w:rPr>
          <w:rFonts w:asciiTheme="majorHAnsi" w:hAnsiTheme="majorHAnsi"/>
        </w:rPr>
        <w:t>Resolution</w:t>
      </w:r>
      <w:r w:rsidRPr="00E31C60">
        <w:rPr>
          <w:rFonts w:asciiTheme="majorHAnsi" w:hAnsiTheme="majorHAnsi"/>
        </w:rPr>
        <w:t xml:space="preserve"> of any Points redemption disputes;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5.1.3. </w:t>
      </w:r>
      <w:r w:rsidR="00803379" w:rsidRPr="00E31C60">
        <w:rPr>
          <w:rFonts w:asciiTheme="majorHAnsi" w:hAnsiTheme="majorHAnsi"/>
        </w:rPr>
        <w:t>Changes</w:t>
      </w:r>
      <w:r w:rsidRPr="00E31C60">
        <w:rPr>
          <w:rFonts w:asciiTheme="majorHAnsi" w:hAnsiTheme="majorHAnsi"/>
        </w:rPr>
        <w:t xml:space="preserve"> required to correct an erroneous Points allocation; or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5.1.4. Points expiry (as outlined in clause 6)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5.2. Points you accumulate cannot be used for any other reward program nor are </w:t>
      </w:r>
      <w:r w:rsidR="00803379" w:rsidRPr="00E31C60">
        <w:rPr>
          <w:rFonts w:asciiTheme="majorHAnsi" w:hAnsiTheme="majorHAnsi"/>
        </w:rPr>
        <w:t xml:space="preserve">they refundable, replaceable or </w:t>
      </w:r>
      <w:r w:rsidRPr="00E31C60">
        <w:rPr>
          <w:rFonts w:asciiTheme="majorHAnsi" w:hAnsiTheme="majorHAnsi"/>
        </w:rPr>
        <w:t>transferable for cash or credit.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5.3. You may not award Points to yourself.</w:t>
      </w:r>
    </w:p>
    <w:p w:rsidR="00461082" w:rsidRPr="00E31C60" w:rsidRDefault="00461082" w:rsidP="00461082">
      <w:pPr>
        <w:rPr>
          <w:rFonts w:asciiTheme="majorHAnsi" w:hAnsiTheme="majorHAnsi"/>
          <w:b/>
        </w:rPr>
      </w:pPr>
      <w:r w:rsidRPr="00E31C60">
        <w:rPr>
          <w:rFonts w:asciiTheme="majorHAnsi" w:hAnsiTheme="majorHAnsi"/>
          <w:b/>
        </w:rPr>
        <w:t>6. Points Expiration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6.1. Your Points will expire 24 months after the date they are awarded to you.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Program Terms &amp; Conditions – L&amp;H ‘Sparky Plus’ v1.0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6.2. Points will expire on the 15th of the month based on first in – first out.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6.3. If you cease to meet the criteria of a Member you will no longer be eligible to be a Mem</w:t>
      </w:r>
      <w:r w:rsidR="00803379" w:rsidRPr="00E31C60">
        <w:rPr>
          <w:rFonts w:asciiTheme="majorHAnsi" w:hAnsiTheme="majorHAnsi"/>
        </w:rPr>
        <w:t xml:space="preserve">ber of the Program, your </w:t>
      </w:r>
      <w:r w:rsidRPr="00E31C60">
        <w:rPr>
          <w:rFonts w:asciiTheme="majorHAnsi" w:hAnsiTheme="majorHAnsi"/>
        </w:rPr>
        <w:t>account will be deactivated, and all unused Points will expire.</w:t>
      </w:r>
    </w:p>
    <w:p w:rsidR="00461082" w:rsidRPr="00E31C60" w:rsidRDefault="00461082" w:rsidP="00461082">
      <w:pPr>
        <w:rPr>
          <w:rFonts w:asciiTheme="majorHAnsi" w:hAnsiTheme="majorHAnsi"/>
          <w:b/>
        </w:rPr>
      </w:pPr>
      <w:r w:rsidRPr="00E31C60">
        <w:rPr>
          <w:rFonts w:asciiTheme="majorHAnsi" w:hAnsiTheme="majorHAnsi"/>
          <w:b/>
        </w:rPr>
        <w:t>7. Points Redemption for Rewards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7.1. You may redeem your Points at any time for Rewards. Your Points balance must b</w:t>
      </w:r>
      <w:r w:rsidR="00803379" w:rsidRPr="00E31C60">
        <w:rPr>
          <w:rFonts w:asciiTheme="majorHAnsi" w:hAnsiTheme="majorHAnsi"/>
        </w:rPr>
        <w:t xml:space="preserve">e sufficient for the Reward you </w:t>
      </w:r>
      <w:r w:rsidRPr="00E31C60">
        <w:rPr>
          <w:rFonts w:asciiTheme="majorHAnsi" w:hAnsiTheme="majorHAnsi"/>
        </w:rPr>
        <w:t>wish to acquire.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lastRenderedPageBreak/>
        <w:t>7.2. You must only use your own Points for Rewards. L&amp;H Group will not be accounta</w:t>
      </w:r>
      <w:r w:rsidR="00803379" w:rsidRPr="00E31C60">
        <w:rPr>
          <w:rFonts w:asciiTheme="majorHAnsi" w:hAnsiTheme="majorHAnsi"/>
        </w:rPr>
        <w:t xml:space="preserve">ble if another person uses your </w:t>
      </w:r>
      <w:r w:rsidRPr="00E31C60">
        <w:rPr>
          <w:rFonts w:asciiTheme="majorHAnsi" w:hAnsiTheme="majorHAnsi"/>
        </w:rPr>
        <w:t>account or Points.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7.3. You must not use another Member’s account or Points to redeem Rewards.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7.4. Points may not be pooled by Members to redeem Rewards.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7.5. The number of Points required to redeem for any Reward may change at any time without notice.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7.6. For select Rewards, you may use the Points Plus Pay functionality (available in Austr</w:t>
      </w:r>
      <w:r w:rsidR="00803379" w:rsidRPr="00E31C60">
        <w:rPr>
          <w:rFonts w:asciiTheme="majorHAnsi" w:hAnsiTheme="majorHAnsi"/>
        </w:rPr>
        <w:t xml:space="preserve">alia only). The Points Plus Pay </w:t>
      </w:r>
      <w:r w:rsidRPr="00E31C60">
        <w:rPr>
          <w:rFonts w:asciiTheme="majorHAnsi" w:hAnsiTheme="majorHAnsi"/>
        </w:rPr>
        <w:t>conditions are as follows: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7.6.1. A minimum number of Points is required to be redeemed for each Re</w:t>
      </w:r>
      <w:r w:rsidR="00803379" w:rsidRPr="00E31C60">
        <w:rPr>
          <w:rFonts w:asciiTheme="majorHAnsi" w:hAnsiTheme="majorHAnsi"/>
        </w:rPr>
        <w:t xml:space="preserve">ward, this number, the monetary </w:t>
      </w:r>
      <w:r w:rsidRPr="00E31C60">
        <w:rPr>
          <w:rFonts w:asciiTheme="majorHAnsi" w:hAnsiTheme="majorHAnsi"/>
        </w:rPr>
        <w:t>amount and currency are detailed in the Reward description on the Website.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7.6.2. Any monetary payment must be made with an Accepted Payment Card and</w:t>
      </w:r>
      <w:r w:rsidR="00803379" w:rsidRPr="00E31C60">
        <w:rPr>
          <w:rFonts w:asciiTheme="majorHAnsi" w:hAnsiTheme="majorHAnsi"/>
        </w:rPr>
        <w:t xml:space="preserve"> no other form of payment will </w:t>
      </w:r>
      <w:r w:rsidRPr="00E31C60">
        <w:rPr>
          <w:rFonts w:asciiTheme="majorHAnsi" w:hAnsiTheme="majorHAnsi"/>
        </w:rPr>
        <w:t>be accepted (including cheques or cash payments).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7.6.3. The monetary amount is in Australian Dollars and includes goods and services tax and any Accepted Payment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Card service fees, where applicable, both of which will be advised at the time of payment.</w:t>
      </w:r>
    </w:p>
    <w:p w:rsidR="00461082" w:rsidRPr="00E31C60" w:rsidRDefault="00461082" w:rsidP="00461082">
      <w:pPr>
        <w:rPr>
          <w:rFonts w:asciiTheme="majorHAnsi" w:hAnsiTheme="majorHAnsi"/>
          <w:b/>
        </w:rPr>
      </w:pPr>
      <w:r w:rsidRPr="00E31C60">
        <w:rPr>
          <w:rFonts w:asciiTheme="majorHAnsi" w:hAnsiTheme="majorHAnsi"/>
          <w:b/>
        </w:rPr>
        <w:t>8. Rewards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8.1. The catalogue of Rewards on the Website has a range of items available and may include some or all of the following: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8.1.1. </w:t>
      </w:r>
      <w:r w:rsidR="00803379" w:rsidRPr="00E31C60">
        <w:rPr>
          <w:rFonts w:asciiTheme="majorHAnsi" w:hAnsiTheme="majorHAnsi"/>
        </w:rPr>
        <w:t>Merchandise</w:t>
      </w:r>
      <w:r w:rsidRPr="00E31C60">
        <w:rPr>
          <w:rFonts w:asciiTheme="majorHAnsi" w:hAnsiTheme="majorHAnsi"/>
        </w:rPr>
        <w:t>;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8.1.2. </w:t>
      </w:r>
      <w:r w:rsidR="00803379" w:rsidRPr="00E31C60">
        <w:rPr>
          <w:rFonts w:asciiTheme="majorHAnsi" w:hAnsiTheme="majorHAnsi"/>
        </w:rPr>
        <w:t>Gift</w:t>
      </w:r>
      <w:r w:rsidRPr="00E31C60">
        <w:rPr>
          <w:rFonts w:asciiTheme="majorHAnsi" w:hAnsiTheme="majorHAnsi"/>
        </w:rPr>
        <w:t xml:space="preserve"> cards and gift vouchers, which are non-cash payment facilities that may</w:t>
      </w:r>
      <w:r w:rsidR="00803379" w:rsidRPr="00E31C60">
        <w:rPr>
          <w:rFonts w:asciiTheme="majorHAnsi" w:hAnsiTheme="majorHAnsi"/>
        </w:rPr>
        <w:t xml:space="preserve"> be redeemed for goods and, or, </w:t>
      </w:r>
      <w:r w:rsidRPr="00E31C60">
        <w:rPr>
          <w:rFonts w:asciiTheme="majorHAnsi" w:hAnsiTheme="majorHAnsi"/>
        </w:rPr>
        <w:t>services subject to the retailer’s terms and conditions;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8.1.3. </w:t>
      </w:r>
      <w:r w:rsidR="00803379" w:rsidRPr="00E31C60">
        <w:rPr>
          <w:rFonts w:asciiTheme="majorHAnsi" w:hAnsiTheme="majorHAnsi"/>
        </w:rPr>
        <w:t>Vouchers</w:t>
      </w:r>
      <w:r w:rsidRPr="00E31C60">
        <w:rPr>
          <w:rFonts w:asciiTheme="majorHAnsi" w:hAnsiTheme="majorHAnsi"/>
        </w:rPr>
        <w:t>, which are pre-payments that may be exchanged for a specified good o</w:t>
      </w:r>
      <w:r w:rsidR="00803379" w:rsidRPr="00E31C60">
        <w:rPr>
          <w:rFonts w:asciiTheme="majorHAnsi" w:hAnsiTheme="majorHAnsi"/>
        </w:rPr>
        <w:t xml:space="preserve">r service, including </w:t>
      </w:r>
      <w:r w:rsidRPr="00E31C60">
        <w:rPr>
          <w:rFonts w:asciiTheme="majorHAnsi" w:hAnsiTheme="majorHAnsi"/>
        </w:rPr>
        <w:t>experiences, and are subject to the retailer’s terms and conditions.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8.2. The range of Rewards will change from time to time, without notice.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8.3. The ordering and delivery of Rewards is subject to the Website and Reward Terms and Cond</w:t>
      </w:r>
      <w:r w:rsidR="00923754">
        <w:rPr>
          <w:rFonts w:asciiTheme="majorHAnsi" w:hAnsiTheme="majorHAnsi"/>
        </w:rPr>
        <w:t xml:space="preserve">itions. </w:t>
      </w:r>
      <w:r w:rsidRPr="00E31C60">
        <w:rPr>
          <w:rFonts w:asciiTheme="majorHAnsi" w:hAnsiTheme="majorHAnsi"/>
        </w:rPr>
        <w:t>https://a2.accumulate.com.au/sparkyplus/public/termsandconditions.aspx</w:t>
      </w:r>
    </w:p>
    <w:p w:rsidR="00461082" w:rsidRPr="00E31C60" w:rsidRDefault="00461082" w:rsidP="00461082">
      <w:pPr>
        <w:rPr>
          <w:rFonts w:asciiTheme="majorHAnsi" w:hAnsiTheme="majorHAnsi"/>
          <w:b/>
        </w:rPr>
      </w:pPr>
      <w:r w:rsidRPr="00E31C60">
        <w:rPr>
          <w:rFonts w:asciiTheme="majorHAnsi" w:hAnsiTheme="majorHAnsi"/>
          <w:b/>
        </w:rPr>
        <w:t>9. Program Administration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lastRenderedPageBreak/>
        <w:t>9.1. We will conduct the following administrative tasks, including but not limited to: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9.1.1. </w:t>
      </w:r>
      <w:r w:rsidR="00803379" w:rsidRPr="00E31C60">
        <w:rPr>
          <w:rFonts w:asciiTheme="majorHAnsi" w:hAnsiTheme="majorHAnsi"/>
        </w:rPr>
        <w:t>Creating</w:t>
      </w:r>
      <w:r w:rsidRPr="00E31C60">
        <w:rPr>
          <w:rFonts w:asciiTheme="majorHAnsi" w:hAnsiTheme="majorHAnsi"/>
        </w:rPr>
        <w:t xml:space="preserve"> and maintaining Member accounts, including Member details and status;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9.1.2. </w:t>
      </w:r>
      <w:r w:rsidR="00803379" w:rsidRPr="00E31C60">
        <w:rPr>
          <w:rFonts w:asciiTheme="majorHAnsi" w:hAnsiTheme="majorHAnsi"/>
        </w:rPr>
        <w:t>Status</w:t>
      </w:r>
      <w:r w:rsidRPr="00E31C60">
        <w:rPr>
          <w:rFonts w:asciiTheme="majorHAnsi" w:hAnsiTheme="majorHAnsi"/>
        </w:rPr>
        <w:t xml:space="preserve">; reviewing </w:t>
      </w:r>
      <w:r w:rsidR="00923754" w:rsidRPr="00E31C60">
        <w:rPr>
          <w:rFonts w:asciiTheme="majorHAnsi" w:hAnsiTheme="majorHAnsi"/>
        </w:rPr>
        <w:t>member’s</w:t>
      </w:r>
      <w:r w:rsidRPr="00E31C60">
        <w:rPr>
          <w:rFonts w:asciiTheme="majorHAnsi" w:hAnsiTheme="majorHAnsi"/>
        </w:rPr>
        <w:t xml:space="preserve"> accounts and points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9.2. </w:t>
      </w:r>
      <w:r w:rsidR="00803379" w:rsidRPr="00E31C60">
        <w:rPr>
          <w:rFonts w:asciiTheme="majorHAnsi" w:hAnsiTheme="majorHAnsi"/>
        </w:rPr>
        <w:t>Allocating</w:t>
      </w:r>
      <w:r w:rsidRPr="00E31C60">
        <w:rPr>
          <w:rFonts w:asciiTheme="majorHAnsi" w:hAnsiTheme="majorHAnsi"/>
        </w:rPr>
        <w:t xml:space="preserve"> Points that are not automatically applied to Member accounts through monthly process;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9.2.1. </w:t>
      </w:r>
      <w:r w:rsidR="00803379" w:rsidRPr="00E31C60">
        <w:rPr>
          <w:rFonts w:asciiTheme="majorHAnsi" w:hAnsiTheme="majorHAnsi"/>
        </w:rPr>
        <w:t>Maintaining</w:t>
      </w:r>
      <w:r w:rsidRPr="00E31C60">
        <w:rPr>
          <w:rFonts w:asciiTheme="majorHAnsi" w:hAnsiTheme="majorHAnsi"/>
        </w:rPr>
        <w:t xml:space="preserve"> member accounts, including name, company account number, com</w:t>
      </w:r>
      <w:r w:rsidR="00803379" w:rsidRPr="00E31C60">
        <w:rPr>
          <w:rFonts w:asciiTheme="majorHAnsi" w:hAnsiTheme="majorHAnsi"/>
        </w:rPr>
        <w:t xml:space="preserve">pany details, branch details </w:t>
      </w:r>
      <w:r w:rsidRPr="00E31C60">
        <w:rPr>
          <w:rFonts w:asciiTheme="majorHAnsi" w:hAnsiTheme="majorHAnsi"/>
        </w:rPr>
        <w:t>and status;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9.2.2. </w:t>
      </w:r>
      <w:r w:rsidR="00803379" w:rsidRPr="00E31C60">
        <w:rPr>
          <w:rFonts w:asciiTheme="majorHAnsi" w:hAnsiTheme="majorHAnsi"/>
        </w:rPr>
        <w:t>Complete</w:t>
      </w:r>
      <w:r w:rsidRPr="00E31C60">
        <w:rPr>
          <w:rFonts w:asciiTheme="majorHAnsi" w:hAnsiTheme="majorHAnsi"/>
        </w:rPr>
        <w:t xml:space="preserve"> any points balance adjustments as required.</w:t>
      </w:r>
    </w:p>
    <w:p w:rsidR="00461082" w:rsidRPr="00E31C60" w:rsidRDefault="00461082" w:rsidP="00461082">
      <w:pPr>
        <w:rPr>
          <w:rFonts w:asciiTheme="majorHAnsi" w:hAnsiTheme="majorHAnsi"/>
          <w:b/>
        </w:rPr>
      </w:pPr>
      <w:r w:rsidRPr="00E31C60">
        <w:rPr>
          <w:rFonts w:asciiTheme="majorHAnsi" w:hAnsiTheme="majorHAnsi"/>
          <w:b/>
        </w:rPr>
        <w:t>10. Membership and Responsibilities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10.1. Your membership is both personal and non-transferable.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10.2. There are no fees to you for your membership in the Program.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10.3. You are responsible for all activity that occurs in, and through, your Member account </w:t>
      </w:r>
      <w:r w:rsidR="00803379" w:rsidRPr="00E31C60">
        <w:rPr>
          <w:rFonts w:asciiTheme="majorHAnsi" w:hAnsiTheme="majorHAnsi"/>
        </w:rPr>
        <w:t xml:space="preserve">and advising the Service Centre </w:t>
      </w:r>
      <w:r w:rsidRPr="00E31C60">
        <w:rPr>
          <w:rFonts w:asciiTheme="majorHAnsi" w:hAnsiTheme="majorHAnsi"/>
        </w:rPr>
        <w:t>of any potential misuse of your Member account, including: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10.3.1</w:t>
      </w:r>
      <w:r w:rsidR="00803379" w:rsidRPr="00E31C60">
        <w:rPr>
          <w:rFonts w:asciiTheme="majorHAnsi" w:hAnsiTheme="majorHAnsi"/>
        </w:rPr>
        <w:t>. All</w:t>
      </w:r>
      <w:r w:rsidRPr="00E31C60">
        <w:rPr>
          <w:rFonts w:asciiTheme="majorHAnsi" w:hAnsiTheme="majorHAnsi"/>
        </w:rPr>
        <w:t xml:space="preserve"> content you include in the Program;</w:t>
      </w:r>
    </w:p>
    <w:p w:rsidR="00461082" w:rsidRPr="00E31C60" w:rsidRDefault="00923754" w:rsidP="00461082">
      <w:pPr>
        <w:rPr>
          <w:rFonts w:asciiTheme="majorHAnsi" w:hAnsiTheme="majorHAnsi"/>
        </w:rPr>
      </w:pPr>
      <w:r>
        <w:rPr>
          <w:rFonts w:asciiTheme="majorHAnsi" w:hAnsiTheme="majorHAnsi"/>
        </w:rPr>
        <w:t>10.3.2. E</w:t>
      </w:r>
      <w:r w:rsidR="00461082" w:rsidRPr="00E31C60">
        <w:rPr>
          <w:rFonts w:asciiTheme="majorHAnsi" w:hAnsiTheme="majorHAnsi"/>
        </w:rPr>
        <w:t>ach order for Rewards, including the accuracy of the details such as the</w:t>
      </w:r>
      <w:r w:rsidR="00803379" w:rsidRPr="00E31C60">
        <w:rPr>
          <w:rFonts w:asciiTheme="majorHAnsi" w:hAnsiTheme="majorHAnsi"/>
        </w:rPr>
        <w:t xml:space="preserve"> items, quantities and delivery </w:t>
      </w:r>
      <w:r w:rsidR="00461082" w:rsidRPr="00E31C60">
        <w:rPr>
          <w:rFonts w:asciiTheme="majorHAnsi" w:hAnsiTheme="majorHAnsi"/>
        </w:rPr>
        <w:t>details; or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10.3.3</w:t>
      </w:r>
      <w:r w:rsidR="00803379" w:rsidRPr="00E31C60">
        <w:rPr>
          <w:rFonts w:asciiTheme="majorHAnsi" w:hAnsiTheme="majorHAnsi"/>
        </w:rPr>
        <w:t>. Maintaining</w:t>
      </w:r>
      <w:r w:rsidRPr="00E31C60">
        <w:rPr>
          <w:rFonts w:asciiTheme="majorHAnsi" w:hAnsiTheme="majorHAnsi"/>
        </w:rPr>
        <w:t xml:space="preserve"> the confidentiality of your own access and security credentials for the Program.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10.4. You must not permit any other person to access your Member account, including, but not limited to: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10.4.1</w:t>
      </w:r>
      <w:r w:rsidR="00803379" w:rsidRPr="00E31C60">
        <w:rPr>
          <w:rFonts w:asciiTheme="majorHAnsi" w:hAnsiTheme="majorHAnsi"/>
        </w:rPr>
        <w:t>. Using</w:t>
      </w:r>
      <w:r w:rsidRPr="00E31C60">
        <w:rPr>
          <w:rFonts w:asciiTheme="majorHAnsi" w:hAnsiTheme="majorHAnsi"/>
        </w:rPr>
        <w:t xml:space="preserve"> the Program;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10.4.2</w:t>
      </w:r>
      <w:r w:rsidR="00803379" w:rsidRPr="00E31C60">
        <w:rPr>
          <w:rFonts w:asciiTheme="majorHAnsi" w:hAnsiTheme="majorHAnsi"/>
        </w:rPr>
        <w:t>. Altering</w:t>
      </w:r>
      <w:r w:rsidRPr="00E31C60">
        <w:rPr>
          <w:rFonts w:asciiTheme="majorHAnsi" w:hAnsiTheme="majorHAnsi"/>
        </w:rPr>
        <w:t xml:space="preserve"> your account information.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10.5. If you breach these Terms, the Website and Reward Terms and Conditions, or ar</w:t>
      </w:r>
      <w:r w:rsidR="00803379" w:rsidRPr="00E31C60">
        <w:rPr>
          <w:rFonts w:asciiTheme="majorHAnsi" w:hAnsiTheme="majorHAnsi"/>
        </w:rPr>
        <w:t xml:space="preserve">e otherwise engaged in activity </w:t>
      </w:r>
      <w:r w:rsidRPr="00E31C60">
        <w:rPr>
          <w:rFonts w:asciiTheme="majorHAnsi" w:hAnsiTheme="majorHAnsi"/>
        </w:rPr>
        <w:t xml:space="preserve">deemed inappropriate or contrary to these Terms or the Website and Reward </w:t>
      </w:r>
      <w:r w:rsidR="00803379" w:rsidRPr="00E31C60">
        <w:rPr>
          <w:rFonts w:asciiTheme="majorHAnsi" w:hAnsiTheme="majorHAnsi"/>
        </w:rPr>
        <w:t xml:space="preserve">Terms and Conditions, L&amp;H Group </w:t>
      </w:r>
      <w:r w:rsidRPr="00E31C60">
        <w:rPr>
          <w:rFonts w:asciiTheme="majorHAnsi" w:hAnsiTheme="majorHAnsi"/>
        </w:rPr>
        <w:t>may, without notice to you: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10.5.1</w:t>
      </w:r>
      <w:r w:rsidR="00803379" w:rsidRPr="00E31C60">
        <w:rPr>
          <w:rFonts w:asciiTheme="majorHAnsi" w:hAnsiTheme="majorHAnsi"/>
        </w:rPr>
        <w:t>. Expire</w:t>
      </w:r>
      <w:r w:rsidRPr="00E31C60">
        <w:rPr>
          <w:rFonts w:asciiTheme="majorHAnsi" w:hAnsiTheme="majorHAnsi"/>
        </w:rPr>
        <w:t xml:space="preserve"> your Points;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lastRenderedPageBreak/>
        <w:t>10.5.2</w:t>
      </w:r>
      <w:r w:rsidR="00803379" w:rsidRPr="00E31C60">
        <w:rPr>
          <w:rFonts w:asciiTheme="majorHAnsi" w:hAnsiTheme="majorHAnsi"/>
        </w:rPr>
        <w:t>. Cancel</w:t>
      </w:r>
      <w:r w:rsidRPr="00E31C60">
        <w:rPr>
          <w:rFonts w:asciiTheme="majorHAnsi" w:hAnsiTheme="majorHAnsi"/>
        </w:rPr>
        <w:t xml:space="preserve"> or refuse to honour any order for a Reward;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10.5.3</w:t>
      </w:r>
      <w:r w:rsidR="00803379" w:rsidRPr="00E31C60">
        <w:rPr>
          <w:rFonts w:asciiTheme="majorHAnsi" w:hAnsiTheme="majorHAnsi"/>
        </w:rPr>
        <w:t>. Suspend</w:t>
      </w:r>
      <w:r w:rsidRPr="00E31C60">
        <w:rPr>
          <w:rFonts w:asciiTheme="majorHAnsi" w:hAnsiTheme="majorHAnsi"/>
        </w:rPr>
        <w:t xml:space="preserve"> your access to the Program;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10.5.4</w:t>
      </w:r>
      <w:r w:rsidR="00803379" w:rsidRPr="00E31C60">
        <w:rPr>
          <w:rFonts w:asciiTheme="majorHAnsi" w:hAnsiTheme="majorHAnsi"/>
        </w:rPr>
        <w:t>. Terminate</w:t>
      </w:r>
      <w:r w:rsidRPr="00E31C60">
        <w:rPr>
          <w:rFonts w:asciiTheme="majorHAnsi" w:hAnsiTheme="majorHAnsi"/>
        </w:rPr>
        <w:t xml:space="preserve"> your access to the Program; and, or</w:t>
      </w:r>
    </w:p>
    <w:p w:rsidR="00461082" w:rsidRPr="00E31C60" w:rsidRDefault="00803379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10.5.5. T</w:t>
      </w:r>
      <w:r w:rsidR="00461082" w:rsidRPr="00E31C60">
        <w:rPr>
          <w:rFonts w:asciiTheme="majorHAnsi" w:hAnsiTheme="majorHAnsi"/>
        </w:rPr>
        <w:t>ake appropriate action in accordance with the privacy policy. https://www.lh.com.au/privacy-policy/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10.6. Any expiry of Points or suspension or termination of the Program will be at our absolute discretion. Inappropriate</w:t>
      </w:r>
      <w:r w:rsidR="00803379" w:rsidRPr="00E31C60">
        <w:rPr>
          <w:rFonts w:asciiTheme="majorHAnsi" w:hAnsiTheme="majorHAnsi"/>
        </w:rPr>
        <w:t xml:space="preserve"> </w:t>
      </w:r>
      <w:r w:rsidRPr="00E31C60">
        <w:rPr>
          <w:rFonts w:asciiTheme="majorHAnsi" w:hAnsiTheme="majorHAnsi"/>
        </w:rPr>
        <w:t>activity includes, but is not limited, to: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10.6.1.</w:t>
      </w:r>
      <w:r w:rsidR="00803379" w:rsidRPr="00E31C60">
        <w:rPr>
          <w:rFonts w:asciiTheme="majorHAnsi" w:hAnsiTheme="majorHAnsi"/>
        </w:rPr>
        <w:t xml:space="preserve"> U</w:t>
      </w:r>
      <w:r w:rsidRPr="00E31C60">
        <w:rPr>
          <w:rFonts w:asciiTheme="majorHAnsi" w:hAnsiTheme="majorHAnsi"/>
        </w:rPr>
        <w:t>se another Member’s account for any unauthorised purpose;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10.6.2.</w:t>
      </w:r>
      <w:r w:rsidR="00803379" w:rsidRPr="00E31C60">
        <w:rPr>
          <w:rFonts w:asciiTheme="majorHAnsi" w:hAnsiTheme="majorHAnsi"/>
        </w:rPr>
        <w:t xml:space="preserve"> I</w:t>
      </w:r>
      <w:r w:rsidRPr="00E31C60">
        <w:rPr>
          <w:rFonts w:asciiTheme="majorHAnsi" w:hAnsiTheme="majorHAnsi"/>
        </w:rPr>
        <w:t>nappropriate accumulation of Points;</w:t>
      </w:r>
    </w:p>
    <w:p w:rsidR="00461082" w:rsidRPr="00E31C60" w:rsidRDefault="00803379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10.6.3. M</w:t>
      </w:r>
      <w:r w:rsidR="00461082" w:rsidRPr="00E31C60">
        <w:rPr>
          <w:rFonts w:asciiTheme="majorHAnsi" w:hAnsiTheme="majorHAnsi"/>
        </w:rPr>
        <w:t>ethod of redemption;</w:t>
      </w:r>
    </w:p>
    <w:p w:rsidR="00461082" w:rsidRPr="00E31C60" w:rsidRDefault="00803379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10.6.4. I</w:t>
      </w:r>
      <w:r w:rsidR="00461082" w:rsidRPr="00E31C60">
        <w:rPr>
          <w:rFonts w:asciiTheme="majorHAnsi" w:hAnsiTheme="majorHAnsi"/>
        </w:rPr>
        <w:t>nclusion of content on the Program that is unlawful, defamatory, fraudule</w:t>
      </w:r>
      <w:r w:rsidRPr="00E31C60">
        <w:rPr>
          <w:rFonts w:asciiTheme="majorHAnsi" w:hAnsiTheme="majorHAnsi"/>
        </w:rPr>
        <w:t xml:space="preserve">nt, offensive, objectionable or </w:t>
      </w:r>
      <w:r w:rsidR="00461082" w:rsidRPr="00E31C60">
        <w:rPr>
          <w:rFonts w:asciiTheme="majorHAnsi" w:hAnsiTheme="majorHAnsi"/>
        </w:rPr>
        <w:t>contrary to a L&amp;H Group policy; and</w:t>
      </w:r>
    </w:p>
    <w:p w:rsidR="00461082" w:rsidRPr="00E31C60" w:rsidRDefault="00803379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10.6.5. A</w:t>
      </w:r>
      <w:r w:rsidR="00461082" w:rsidRPr="00E31C60">
        <w:rPr>
          <w:rFonts w:asciiTheme="majorHAnsi" w:hAnsiTheme="majorHAnsi"/>
        </w:rPr>
        <w:t>ny other activity deemed by us to be inconsistent with the nat</w:t>
      </w:r>
      <w:r w:rsidRPr="00E31C60">
        <w:rPr>
          <w:rFonts w:asciiTheme="majorHAnsi" w:hAnsiTheme="majorHAnsi"/>
        </w:rPr>
        <w:t xml:space="preserve">ure and intent of this Program. </w:t>
      </w:r>
      <w:r w:rsidR="00461082" w:rsidRPr="00E31C60">
        <w:rPr>
          <w:rFonts w:asciiTheme="majorHAnsi" w:hAnsiTheme="majorHAnsi"/>
        </w:rPr>
        <w:t>Program Terms &amp; Conditions – L&amp;H ‘Sparky Plus’ v1.0</w:t>
      </w:r>
    </w:p>
    <w:p w:rsidR="00461082" w:rsidRPr="00E31C60" w:rsidRDefault="00461082" w:rsidP="00461082">
      <w:pPr>
        <w:rPr>
          <w:rFonts w:asciiTheme="majorHAnsi" w:hAnsiTheme="majorHAnsi"/>
          <w:b/>
        </w:rPr>
      </w:pPr>
      <w:r w:rsidRPr="00E31C60">
        <w:rPr>
          <w:rFonts w:asciiTheme="majorHAnsi" w:hAnsiTheme="majorHAnsi"/>
          <w:b/>
        </w:rPr>
        <w:t>11. Termination of or change to the Program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11.1.</w:t>
      </w:r>
      <w:r w:rsidR="00803379" w:rsidRPr="00E31C60">
        <w:rPr>
          <w:rFonts w:asciiTheme="majorHAnsi" w:hAnsiTheme="majorHAnsi"/>
        </w:rPr>
        <w:t xml:space="preserve"> </w:t>
      </w:r>
      <w:r w:rsidRPr="00E31C60">
        <w:rPr>
          <w:rFonts w:asciiTheme="majorHAnsi" w:hAnsiTheme="majorHAnsi"/>
        </w:rPr>
        <w:t>We reserve the right, in our absolute discretion, to alter, cease to provide or replace</w:t>
      </w:r>
      <w:r w:rsidR="00803379" w:rsidRPr="00E31C60">
        <w:rPr>
          <w:rFonts w:asciiTheme="majorHAnsi" w:hAnsiTheme="majorHAnsi"/>
        </w:rPr>
        <w:t xml:space="preserve"> this Program in whole, or part </w:t>
      </w:r>
      <w:r w:rsidRPr="00E31C60">
        <w:rPr>
          <w:rFonts w:asciiTheme="majorHAnsi" w:hAnsiTheme="majorHAnsi"/>
        </w:rPr>
        <w:t>at any time without notice to you.</w:t>
      </w:r>
    </w:p>
    <w:p w:rsidR="00461082" w:rsidRPr="00E31C60" w:rsidRDefault="00461082" w:rsidP="00461082">
      <w:pPr>
        <w:rPr>
          <w:rFonts w:asciiTheme="majorHAnsi" w:hAnsiTheme="majorHAnsi"/>
          <w:b/>
        </w:rPr>
      </w:pPr>
      <w:r w:rsidRPr="00E31C60">
        <w:rPr>
          <w:rFonts w:asciiTheme="majorHAnsi" w:hAnsiTheme="majorHAnsi"/>
          <w:b/>
        </w:rPr>
        <w:t>12. Notices and communication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12.1. The Program uses electronic communication media to send “Program” and “commercial” correspondence to you.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12.2. Program correspondence is associated with the operation and administration of the Program and includes: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12.2.1. </w:t>
      </w:r>
      <w:r w:rsidR="00803379" w:rsidRPr="00E31C60">
        <w:rPr>
          <w:rFonts w:asciiTheme="majorHAnsi" w:hAnsiTheme="majorHAnsi"/>
        </w:rPr>
        <w:t>Administrative</w:t>
      </w:r>
      <w:r w:rsidRPr="00E31C60">
        <w:rPr>
          <w:rFonts w:asciiTheme="majorHAnsi" w:hAnsiTheme="majorHAnsi"/>
        </w:rPr>
        <w:t xml:space="preserve"> notices;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12.2.2.</w:t>
      </w:r>
      <w:r w:rsidR="00803379" w:rsidRPr="00E31C60">
        <w:rPr>
          <w:rFonts w:asciiTheme="majorHAnsi" w:hAnsiTheme="majorHAnsi"/>
        </w:rPr>
        <w:t xml:space="preserve"> A</w:t>
      </w:r>
      <w:r w:rsidRPr="00E31C60">
        <w:rPr>
          <w:rFonts w:asciiTheme="majorHAnsi" w:hAnsiTheme="majorHAnsi"/>
        </w:rPr>
        <w:t>utomatic emails, for example password reset and order confirmation; and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12.2.3</w:t>
      </w:r>
      <w:r w:rsidR="00803379" w:rsidRPr="00E31C60">
        <w:rPr>
          <w:rFonts w:asciiTheme="majorHAnsi" w:hAnsiTheme="majorHAnsi"/>
        </w:rPr>
        <w:t>. Correspondence</w:t>
      </w:r>
      <w:r w:rsidRPr="00E31C60">
        <w:rPr>
          <w:rFonts w:asciiTheme="majorHAnsi" w:hAnsiTheme="majorHAnsi"/>
        </w:rPr>
        <w:t xml:space="preserve"> from the Service Centre, Reward suppliers and couriers.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lastRenderedPageBreak/>
        <w:t>12.3. Commercial correspondence is associated with the notification of any Rewards</w:t>
      </w:r>
      <w:r w:rsidR="00803379" w:rsidRPr="00E31C60">
        <w:rPr>
          <w:rFonts w:asciiTheme="majorHAnsi" w:hAnsiTheme="majorHAnsi"/>
        </w:rPr>
        <w:t xml:space="preserve"> available through the Program, </w:t>
      </w:r>
      <w:r w:rsidRPr="00E31C60">
        <w:rPr>
          <w:rFonts w:asciiTheme="majorHAnsi" w:hAnsiTheme="majorHAnsi"/>
        </w:rPr>
        <w:t xml:space="preserve">including any limited offers regarding Rewards. </w:t>
      </w:r>
      <w:r w:rsidR="00923754">
        <w:rPr>
          <w:rFonts w:asciiTheme="majorHAnsi" w:hAnsiTheme="majorHAnsi"/>
        </w:rPr>
        <w:br/>
      </w:r>
      <w:r w:rsidRPr="00E31C60">
        <w:rPr>
          <w:rFonts w:asciiTheme="majorHAnsi" w:hAnsiTheme="majorHAnsi"/>
        </w:rPr>
        <w:t>Your default Member accoun</w:t>
      </w:r>
      <w:r w:rsidR="00803379" w:rsidRPr="00E31C60">
        <w:rPr>
          <w:rFonts w:asciiTheme="majorHAnsi" w:hAnsiTheme="majorHAnsi"/>
        </w:rPr>
        <w:t xml:space="preserve">t setting is for you to receive </w:t>
      </w:r>
      <w:r w:rsidRPr="00E31C60">
        <w:rPr>
          <w:rFonts w:asciiTheme="majorHAnsi" w:hAnsiTheme="majorHAnsi"/>
        </w:rPr>
        <w:t xml:space="preserve">commercial correspondence. </w:t>
      </w:r>
      <w:r w:rsidR="00923754">
        <w:rPr>
          <w:rFonts w:asciiTheme="majorHAnsi" w:hAnsiTheme="majorHAnsi"/>
        </w:rPr>
        <w:br/>
      </w:r>
      <w:r w:rsidRPr="00E31C60">
        <w:rPr>
          <w:rFonts w:asciiTheme="majorHAnsi" w:hAnsiTheme="majorHAnsi"/>
        </w:rPr>
        <w:t>You can manage your subscription to commercial c</w:t>
      </w:r>
      <w:r w:rsidR="00803379" w:rsidRPr="00E31C60">
        <w:rPr>
          <w:rFonts w:asciiTheme="majorHAnsi" w:hAnsiTheme="majorHAnsi"/>
        </w:rPr>
        <w:t xml:space="preserve">orrespondence using the options </w:t>
      </w:r>
      <w:r w:rsidRPr="00E31C60">
        <w:rPr>
          <w:rFonts w:asciiTheme="majorHAnsi" w:hAnsiTheme="majorHAnsi"/>
        </w:rPr>
        <w:t xml:space="preserve">provided in ‘My Account’, under the ‘Communication’ section. </w:t>
      </w:r>
      <w:r w:rsidR="00923754">
        <w:rPr>
          <w:rFonts w:asciiTheme="majorHAnsi" w:hAnsiTheme="majorHAnsi"/>
        </w:rPr>
        <w:br/>
      </w:r>
      <w:r w:rsidRPr="00E31C60">
        <w:rPr>
          <w:rFonts w:asciiTheme="majorHAnsi" w:hAnsiTheme="majorHAnsi"/>
        </w:rPr>
        <w:t>You may</w:t>
      </w:r>
      <w:r w:rsidR="00803379" w:rsidRPr="00E31C60">
        <w:rPr>
          <w:rFonts w:asciiTheme="majorHAnsi" w:hAnsiTheme="majorHAnsi"/>
        </w:rPr>
        <w:t xml:space="preserve"> unsubscribe to this commercial </w:t>
      </w:r>
      <w:r w:rsidRPr="00E31C60">
        <w:rPr>
          <w:rFonts w:asciiTheme="majorHAnsi" w:hAnsiTheme="majorHAnsi"/>
        </w:rPr>
        <w:t>correspondence using the functional unsubscribe facility provided in any correspondence.</w:t>
      </w:r>
      <w:r w:rsidR="00923754">
        <w:rPr>
          <w:rFonts w:asciiTheme="majorHAnsi" w:hAnsiTheme="majorHAnsi"/>
        </w:rPr>
        <w:t xml:space="preserve"> Unsubscribe from the program means you will no longer will be awarded points for purchases.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12.4.</w:t>
      </w:r>
      <w:r w:rsidR="00803379" w:rsidRPr="00E31C60">
        <w:rPr>
          <w:rFonts w:asciiTheme="majorHAnsi" w:hAnsiTheme="majorHAnsi"/>
        </w:rPr>
        <w:t xml:space="preserve"> </w:t>
      </w:r>
      <w:r w:rsidRPr="00E31C60">
        <w:rPr>
          <w:rFonts w:asciiTheme="majorHAnsi" w:hAnsiTheme="majorHAnsi"/>
        </w:rPr>
        <w:t>When you register you will select whether you wish to Opt-in to rece</w:t>
      </w:r>
      <w:r w:rsidR="00803379" w:rsidRPr="00E31C60">
        <w:rPr>
          <w:rFonts w:asciiTheme="majorHAnsi" w:hAnsiTheme="majorHAnsi"/>
        </w:rPr>
        <w:t xml:space="preserve">ive both Program and Commercial </w:t>
      </w:r>
      <w:r w:rsidRPr="00E31C60">
        <w:rPr>
          <w:rFonts w:asciiTheme="majorHAnsi" w:hAnsiTheme="majorHAnsi"/>
        </w:rPr>
        <w:t>correspondence, or, ‘Opt-out’, which excludes the commercial correspondence.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12.5. After registration you can manage your ability to receive commercial correspondence using the option provided in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‘My Account’, ‘My Profile’ under the heading ‘Communication’ by selecting ‘Opt-in</w:t>
      </w:r>
      <w:r w:rsidR="00803379" w:rsidRPr="00E31C60">
        <w:rPr>
          <w:rFonts w:asciiTheme="majorHAnsi" w:hAnsiTheme="majorHAnsi"/>
        </w:rPr>
        <w:t xml:space="preserve">’. Or you may opt-in or opt-out </w:t>
      </w:r>
      <w:r w:rsidRPr="00E31C60">
        <w:rPr>
          <w:rFonts w:asciiTheme="majorHAnsi" w:hAnsiTheme="majorHAnsi"/>
        </w:rPr>
        <w:t>to receiving commercial correspondence using this tool at any time.</w:t>
      </w:r>
    </w:p>
    <w:p w:rsidR="00461082" w:rsidRPr="00E31C60" w:rsidRDefault="00461082" w:rsidP="00461082">
      <w:pPr>
        <w:rPr>
          <w:rFonts w:asciiTheme="majorHAnsi" w:hAnsiTheme="majorHAnsi"/>
          <w:b/>
        </w:rPr>
      </w:pPr>
      <w:r w:rsidRPr="00E31C60">
        <w:rPr>
          <w:rFonts w:asciiTheme="majorHAnsi" w:hAnsiTheme="majorHAnsi"/>
          <w:b/>
        </w:rPr>
        <w:t>13. Privacy Statement https://www.lh.com.au/privacy-policy/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13.1. This privacy statement outlines in general terms how we collect, use and disclose </w:t>
      </w:r>
      <w:r w:rsidR="00803379" w:rsidRPr="00E31C60">
        <w:rPr>
          <w:rFonts w:asciiTheme="majorHAnsi" w:hAnsiTheme="majorHAnsi"/>
        </w:rPr>
        <w:t xml:space="preserve">personal information in respect </w:t>
      </w:r>
      <w:r w:rsidRPr="00E31C60">
        <w:rPr>
          <w:rFonts w:asciiTheme="majorHAnsi" w:hAnsiTheme="majorHAnsi"/>
        </w:rPr>
        <w:t>of the Program.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13.2. Information about you contained in the Program may be collected from three sources: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13.2.1.</w:t>
      </w:r>
      <w:r w:rsidR="00803379" w:rsidRPr="00E31C60">
        <w:rPr>
          <w:rFonts w:asciiTheme="majorHAnsi" w:hAnsiTheme="majorHAnsi"/>
        </w:rPr>
        <w:t xml:space="preserve"> </w:t>
      </w:r>
      <w:r w:rsidRPr="00E31C60">
        <w:rPr>
          <w:rFonts w:asciiTheme="majorHAnsi" w:hAnsiTheme="majorHAnsi"/>
        </w:rPr>
        <w:t>Information provided by L&amp;H Group to establish your ‘Sparky Plus’ account. This is required to ena</w:t>
      </w:r>
      <w:r w:rsidR="00803379" w:rsidRPr="00E31C60">
        <w:rPr>
          <w:rFonts w:asciiTheme="majorHAnsi" w:hAnsiTheme="majorHAnsi"/>
        </w:rPr>
        <w:t xml:space="preserve">ble your </w:t>
      </w:r>
      <w:r w:rsidRPr="00E31C60">
        <w:rPr>
          <w:rFonts w:asciiTheme="majorHAnsi" w:hAnsiTheme="majorHAnsi"/>
        </w:rPr>
        <w:t>access to, and use of, the Program, which includes the Website, the Progra</w:t>
      </w:r>
      <w:r w:rsidR="00803379" w:rsidRPr="00E31C60">
        <w:rPr>
          <w:rFonts w:asciiTheme="majorHAnsi" w:hAnsiTheme="majorHAnsi"/>
        </w:rPr>
        <w:t xml:space="preserve">m functionality, Service Centre </w:t>
      </w:r>
      <w:r w:rsidRPr="00E31C60">
        <w:rPr>
          <w:rFonts w:asciiTheme="majorHAnsi" w:hAnsiTheme="majorHAnsi"/>
        </w:rPr>
        <w:t>and all related services. This information may only be updated on authorit</w:t>
      </w:r>
      <w:r w:rsidR="00803379" w:rsidRPr="00E31C60">
        <w:rPr>
          <w:rFonts w:asciiTheme="majorHAnsi" w:hAnsiTheme="majorHAnsi"/>
        </w:rPr>
        <w:t xml:space="preserve">y of L&amp;H Group. If you consider </w:t>
      </w:r>
      <w:r w:rsidRPr="00E31C60">
        <w:rPr>
          <w:rFonts w:asciiTheme="majorHAnsi" w:hAnsiTheme="majorHAnsi"/>
        </w:rPr>
        <w:t>this information needs to be corrected or updated contact your human resources representative.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13.2.2. Information provided by you at the time of registration and during your use</w:t>
      </w:r>
      <w:r w:rsidR="00803379" w:rsidRPr="00E31C60">
        <w:rPr>
          <w:rFonts w:asciiTheme="majorHAnsi" w:hAnsiTheme="majorHAnsi"/>
        </w:rPr>
        <w:t xml:space="preserve"> of the Program at the variable </w:t>
      </w:r>
      <w:r w:rsidRPr="00E31C60">
        <w:rPr>
          <w:rFonts w:asciiTheme="majorHAnsi" w:hAnsiTheme="majorHAnsi"/>
        </w:rPr>
        <w:t>account information fields. You may insert, alter and remove information. You rem</w:t>
      </w:r>
      <w:r w:rsidR="00803379" w:rsidRPr="00E31C60">
        <w:rPr>
          <w:rFonts w:asciiTheme="majorHAnsi" w:hAnsiTheme="majorHAnsi"/>
        </w:rPr>
        <w:t xml:space="preserve">ain responsible for the </w:t>
      </w:r>
      <w:r w:rsidRPr="00E31C60">
        <w:rPr>
          <w:rFonts w:asciiTheme="majorHAnsi" w:hAnsiTheme="majorHAnsi"/>
        </w:rPr>
        <w:t>accuracy of this information.in the variable account information fields. Y</w:t>
      </w:r>
      <w:r w:rsidR="00803379" w:rsidRPr="00E31C60">
        <w:rPr>
          <w:rFonts w:asciiTheme="majorHAnsi" w:hAnsiTheme="majorHAnsi"/>
        </w:rPr>
        <w:t xml:space="preserve">ou may insert, alter and remove </w:t>
      </w:r>
      <w:r w:rsidRPr="00E31C60">
        <w:rPr>
          <w:rFonts w:asciiTheme="majorHAnsi" w:hAnsiTheme="majorHAnsi"/>
        </w:rPr>
        <w:t>information. You remain responsible for the accuracy of this information.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13.3. Personal information is collected about you and others from you by L&amp;H Group to </w:t>
      </w:r>
      <w:r w:rsidR="00803379" w:rsidRPr="00E31C60">
        <w:rPr>
          <w:rFonts w:asciiTheme="majorHAnsi" w:hAnsiTheme="majorHAnsi"/>
        </w:rPr>
        <w:t xml:space="preserve">provide and improve the Program </w:t>
      </w:r>
      <w:r w:rsidRPr="00E31C60">
        <w:rPr>
          <w:rFonts w:asciiTheme="majorHAnsi" w:hAnsiTheme="majorHAnsi"/>
        </w:rPr>
        <w:t>and services, personalise your experience, verify your identity, communicate with yo</w:t>
      </w:r>
      <w:r w:rsidR="00803379" w:rsidRPr="00E31C60">
        <w:rPr>
          <w:rFonts w:asciiTheme="majorHAnsi" w:hAnsiTheme="majorHAnsi"/>
        </w:rPr>
        <w:t xml:space="preserve">u about your orders, deliveries </w:t>
      </w:r>
      <w:r w:rsidRPr="00E31C60">
        <w:rPr>
          <w:rFonts w:asciiTheme="majorHAnsi" w:hAnsiTheme="majorHAnsi"/>
        </w:rPr>
        <w:t xml:space="preserve">and Member account, send you Program correspondence and </w:t>
      </w:r>
      <w:r w:rsidRPr="00E31C60">
        <w:rPr>
          <w:rFonts w:asciiTheme="majorHAnsi" w:hAnsiTheme="majorHAnsi"/>
        </w:rPr>
        <w:lastRenderedPageBreak/>
        <w:t>commercial corresp</w:t>
      </w:r>
      <w:r w:rsidR="00803379" w:rsidRPr="00E31C60">
        <w:rPr>
          <w:rFonts w:asciiTheme="majorHAnsi" w:hAnsiTheme="majorHAnsi"/>
        </w:rPr>
        <w:t xml:space="preserve">ondence (if you have not </w:t>
      </w:r>
      <w:r w:rsidRPr="00E31C60">
        <w:rPr>
          <w:rFonts w:asciiTheme="majorHAnsi" w:hAnsiTheme="majorHAnsi"/>
        </w:rPr>
        <w:t>unsubscribed to it), provide service support, conduct market research and trend anal</w:t>
      </w:r>
      <w:r w:rsidR="00803379" w:rsidRPr="00E31C60">
        <w:rPr>
          <w:rFonts w:asciiTheme="majorHAnsi" w:hAnsiTheme="majorHAnsi"/>
        </w:rPr>
        <w:t xml:space="preserve">ysis, market goods and services </w:t>
      </w:r>
      <w:r w:rsidRPr="00E31C60">
        <w:rPr>
          <w:rFonts w:asciiTheme="majorHAnsi" w:hAnsiTheme="majorHAnsi"/>
        </w:rPr>
        <w:t>to you, and comply with any legal obligations.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13.4. If you provide the personal information of others to L&amp;H Group through the ‘S</w:t>
      </w:r>
      <w:r w:rsidR="00803379" w:rsidRPr="00E31C60">
        <w:rPr>
          <w:rFonts w:asciiTheme="majorHAnsi" w:hAnsiTheme="majorHAnsi"/>
        </w:rPr>
        <w:t xml:space="preserve">parky Plus’ Program, it is your </w:t>
      </w:r>
      <w:r w:rsidRPr="00E31C60">
        <w:rPr>
          <w:rFonts w:asciiTheme="majorHAnsi" w:hAnsiTheme="majorHAnsi"/>
        </w:rPr>
        <w:t>responsibility to advise those individuals that you have provided the information to L&amp;H Group.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13.5. In addition to the information that you enter on the Program, certain types of data is received and stored </w:t>
      </w:r>
      <w:r w:rsidR="00803379" w:rsidRPr="00E31C60">
        <w:rPr>
          <w:rFonts w:asciiTheme="majorHAnsi" w:hAnsiTheme="majorHAnsi"/>
        </w:rPr>
        <w:t xml:space="preserve">when you </w:t>
      </w:r>
      <w:r w:rsidRPr="00E31C60">
        <w:rPr>
          <w:rFonts w:asciiTheme="majorHAnsi" w:hAnsiTheme="majorHAnsi"/>
        </w:rPr>
        <w:t>use the Program website (through cookies) and emails (through tracking images) in</w:t>
      </w:r>
      <w:r w:rsidR="00803379" w:rsidRPr="00E31C60">
        <w:rPr>
          <w:rFonts w:asciiTheme="majorHAnsi" w:hAnsiTheme="majorHAnsi"/>
        </w:rPr>
        <w:t xml:space="preserve"> order to monitor general usage </w:t>
      </w:r>
      <w:r w:rsidRPr="00E31C60">
        <w:rPr>
          <w:rFonts w:asciiTheme="majorHAnsi" w:hAnsiTheme="majorHAnsi"/>
        </w:rPr>
        <w:t>of, and to improve, the Program.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13.6. If your personal information is not collected (including if you disable cookies) you may not be</w:t>
      </w:r>
      <w:r w:rsidR="00803379" w:rsidRPr="00E31C60">
        <w:rPr>
          <w:rFonts w:asciiTheme="majorHAnsi" w:hAnsiTheme="majorHAnsi"/>
        </w:rPr>
        <w:t xml:space="preserve"> able to use all of the </w:t>
      </w:r>
      <w:r w:rsidRPr="00E31C60">
        <w:rPr>
          <w:rFonts w:asciiTheme="majorHAnsi" w:hAnsiTheme="majorHAnsi"/>
        </w:rPr>
        <w:t>features of this Program, Website or redeem Points for Rewards.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13.7. The collected personal information may be disclosed to:</w:t>
      </w:r>
    </w:p>
    <w:p w:rsidR="00461082" w:rsidRPr="00E31C60" w:rsidRDefault="00803379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13.7.1. S</w:t>
      </w:r>
      <w:r w:rsidR="00461082" w:rsidRPr="00E31C60">
        <w:rPr>
          <w:rFonts w:asciiTheme="majorHAnsi" w:hAnsiTheme="majorHAnsi"/>
        </w:rPr>
        <w:t>uppliers and third parties that assist in providing and improving goods and s</w:t>
      </w:r>
      <w:r w:rsidRPr="00E31C60">
        <w:rPr>
          <w:rFonts w:asciiTheme="majorHAnsi" w:hAnsiTheme="majorHAnsi"/>
        </w:rPr>
        <w:t xml:space="preserve">ervices (such as fulfilling and </w:t>
      </w:r>
      <w:r w:rsidR="00461082" w:rsidRPr="00E31C60">
        <w:rPr>
          <w:rFonts w:asciiTheme="majorHAnsi" w:hAnsiTheme="majorHAnsi"/>
        </w:rPr>
        <w:t>delivery of Rewards, any credit card payment authorisation, identity verifica</w:t>
      </w:r>
      <w:r w:rsidRPr="00E31C60">
        <w:rPr>
          <w:rFonts w:asciiTheme="majorHAnsi" w:hAnsiTheme="majorHAnsi"/>
        </w:rPr>
        <w:t xml:space="preserve">tion, market research and trend </w:t>
      </w:r>
      <w:r w:rsidR="00461082" w:rsidRPr="00E31C60">
        <w:rPr>
          <w:rFonts w:asciiTheme="majorHAnsi" w:hAnsiTheme="majorHAnsi"/>
        </w:rPr>
        <w:t>analysis, marketing and promotions, information technology support and service support operations);</w:t>
      </w:r>
    </w:p>
    <w:p w:rsidR="00461082" w:rsidRPr="00E31C60" w:rsidRDefault="00803379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13.7.2. A</w:t>
      </w:r>
      <w:r w:rsidR="00461082" w:rsidRPr="00E31C60">
        <w:rPr>
          <w:rFonts w:asciiTheme="majorHAnsi" w:hAnsiTheme="majorHAnsi"/>
        </w:rPr>
        <w:t>ppropriate authorities where fraudulent activity is suspected and others where required by law; and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13.7.3.</w:t>
      </w:r>
      <w:r w:rsidR="00803379" w:rsidRPr="00E31C60">
        <w:rPr>
          <w:rFonts w:asciiTheme="majorHAnsi" w:hAnsiTheme="majorHAnsi"/>
        </w:rPr>
        <w:t xml:space="preserve"> </w:t>
      </w:r>
      <w:r w:rsidRPr="00E31C60">
        <w:rPr>
          <w:rFonts w:asciiTheme="majorHAnsi" w:hAnsiTheme="majorHAnsi"/>
        </w:rPr>
        <w:t xml:space="preserve">L&amp;H Group to assist in improving goods and services and determine that </w:t>
      </w:r>
      <w:r w:rsidR="00803379" w:rsidRPr="00E31C60">
        <w:rPr>
          <w:rFonts w:asciiTheme="majorHAnsi" w:hAnsiTheme="majorHAnsi"/>
        </w:rPr>
        <w:t xml:space="preserve">the Program is meeting the L&amp;H </w:t>
      </w:r>
      <w:r w:rsidRPr="00E31C60">
        <w:rPr>
          <w:rFonts w:asciiTheme="majorHAnsi" w:hAnsiTheme="majorHAnsi"/>
        </w:rPr>
        <w:t>Group objectives.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13.8. Personal information may be disclosed and stored globally for the purposes of pro</w:t>
      </w:r>
      <w:r w:rsidR="00803379" w:rsidRPr="00E31C60">
        <w:rPr>
          <w:rFonts w:asciiTheme="majorHAnsi" w:hAnsiTheme="majorHAnsi"/>
        </w:rPr>
        <w:t xml:space="preserve">viding the Program, Rewards and </w:t>
      </w:r>
      <w:r w:rsidRPr="00E31C60">
        <w:rPr>
          <w:rFonts w:asciiTheme="majorHAnsi" w:hAnsiTheme="majorHAnsi"/>
        </w:rPr>
        <w:t>all related goods and services. Any email used to deliver the Program and services may b</w:t>
      </w:r>
      <w:r w:rsidR="00803379" w:rsidRPr="00E31C60">
        <w:rPr>
          <w:rFonts w:asciiTheme="majorHAnsi" w:hAnsiTheme="majorHAnsi"/>
        </w:rPr>
        <w:t xml:space="preserve">e transmitted and stored </w:t>
      </w:r>
      <w:r w:rsidRPr="00E31C60">
        <w:rPr>
          <w:rFonts w:asciiTheme="majorHAnsi" w:hAnsiTheme="majorHAnsi"/>
        </w:rPr>
        <w:t>in various locations overseas.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13.9. The L&amp;H Group ‘Privacy Policy https://www.lh.com.au/privacy-policy/] con</w:t>
      </w:r>
      <w:r w:rsidR="00803379" w:rsidRPr="00E31C60">
        <w:rPr>
          <w:rFonts w:asciiTheme="majorHAnsi" w:hAnsiTheme="majorHAnsi"/>
        </w:rPr>
        <w:t xml:space="preserve">tains more information and also </w:t>
      </w:r>
      <w:r w:rsidRPr="00E31C60">
        <w:rPr>
          <w:rFonts w:asciiTheme="majorHAnsi" w:hAnsiTheme="majorHAnsi"/>
        </w:rPr>
        <w:t>how you can seek access to, and correction of, your personal information held by L&amp;H Group</w:t>
      </w:r>
      <w:r w:rsidR="00803379" w:rsidRPr="00E31C60">
        <w:rPr>
          <w:rFonts w:asciiTheme="majorHAnsi" w:hAnsiTheme="majorHAnsi"/>
        </w:rPr>
        <w:t xml:space="preserve">. It also explains how </w:t>
      </w:r>
      <w:r w:rsidRPr="00E31C60">
        <w:rPr>
          <w:rFonts w:asciiTheme="majorHAnsi" w:hAnsiTheme="majorHAnsi"/>
        </w:rPr>
        <w:t>you can complain about a breach of your privacy and how your complaint will be dealt with.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13.10. The O.C. Tanner ‘Privacy Policy’ contains more information and also how you can</w:t>
      </w:r>
      <w:r w:rsidR="00803379" w:rsidRPr="00E31C60">
        <w:rPr>
          <w:rFonts w:asciiTheme="majorHAnsi" w:hAnsiTheme="majorHAnsi"/>
        </w:rPr>
        <w:t xml:space="preserve"> seek access to, and correction </w:t>
      </w:r>
      <w:r w:rsidRPr="00E31C60">
        <w:rPr>
          <w:rFonts w:asciiTheme="majorHAnsi" w:hAnsiTheme="majorHAnsi"/>
        </w:rPr>
        <w:t xml:space="preserve">of, your personal information held by Accumulate. It also explains how you can </w:t>
      </w:r>
      <w:r w:rsidR="00803379" w:rsidRPr="00E31C60">
        <w:rPr>
          <w:rFonts w:asciiTheme="majorHAnsi" w:hAnsiTheme="majorHAnsi"/>
        </w:rPr>
        <w:t xml:space="preserve">complain about a breach of your </w:t>
      </w:r>
      <w:r w:rsidRPr="00E31C60">
        <w:rPr>
          <w:rFonts w:asciiTheme="majorHAnsi" w:hAnsiTheme="majorHAnsi"/>
        </w:rPr>
        <w:t>privacy and how your complaint will be dealt with.</w:t>
      </w:r>
    </w:p>
    <w:p w:rsidR="00461082" w:rsidRPr="00E31C60" w:rsidRDefault="00461082" w:rsidP="00461082">
      <w:pPr>
        <w:rPr>
          <w:rFonts w:asciiTheme="majorHAnsi" w:hAnsiTheme="majorHAnsi"/>
          <w:b/>
        </w:rPr>
      </w:pPr>
      <w:r w:rsidRPr="00E31C60">
        <w:rPr>
          <w:rFonts w:asciiTheme="majorHAnsi" w:hAnsiTheme="majorHAnsi"/>
          <w:b/>
        </w:rPr>
        <w:lastRenderedPageBreak/>
        <w:t>14. Website and Reward Terms and Conditions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14.1. The Website and Reward Terms and Conditions incorporate the following:</w:t>
      </w:r>
    </w:p>
    <w:p w:rsidR="00461082" w:rsidRPr="00E31C60" w:rsidRDefault="00803379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14.1.1. T</w:t>
      </w:r>
      <w:r w:rsidR="00461082" w:rsidRPr="00E31C60">
        <w:rPr>
          <w:rFonts w:asciiTheme="majorHAnsi" w:hAnsiTheme="majorHAnsi"/>
        </w:rPr>
        <w:t>he Website terms of use, which govern your use of this Website; and</w:t>
      </w:r>
    </w:p>
    <w:p w:rsidR="00461082" w:rsidRPr="00E31C60" w:rsidRDefault="00803379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14.1.2. T</w:t>
      </w:r>
      <w:r w:rsidR="00461082" w:rsidRPr="00E31C60">
        <w:rPr>
          <w:rFonts w:asciiTheme="majorHAnsi" w:hAnsiTheme="majorHAnsi"/>
        </w:rPr>
        <w:t>he Reward terms and condition, which govern the acquisition of any Rewards.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14.2. Click here to access the Website and Reward Terms and Conditions. www.sparkyplus.com.au</w:t>
      </w:r>
    </w:p>
    <w:p w:rsidR="00461082" w:rsidRPr="00E31C60" w:rsidRDefault="00461082" w:rsidP="00461082">
      <w:pPr>
        <w:rPr>
          <w:rFonts w:asciiTheme="majorHAnsi" w:hAnsiTheme="majorHAnsi"/>
          <w:b/>
        </w:rPr>
      </w:pPr>
      <w:r w:rsidRPr="00E31C60">
        <w:rPr>
          <w:rFonts w:asciiTheme="majorHAnsi" w:hAnsiTheme="majorHAnsi"/>
          <w:b/>
        </w:rPr>
        <w:t>15. Taxation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15.1. Points and, or, any Rewards may be subject to personal income or other tax assessment.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15.2. You will be personally liable for any and all costs, taxes, GST, charges, claims or liabili</w:t>
      </w:r>
      <w:r w:rsidR="00803379" w:rsidRPr="00E31C60">
        <w:rPr>
          <w:rFonts w:asciiTheme="majorHAnsi" w:hAnsiTheme="majorHAnsi"/>
        </w:rPr>
        <w:t xml:space="preserve">ties of whatever nature arising </w:t>
      </w:r>
      <w:r w:rsidRPr="00E31C60">
        <w:rPr>
          <w:rFonts w:asciiTheme="majorHAnsi" w:hAnsiTheme="majorHAnsi"/>
        </w:rPr>
        <w:t>from the provision or availability of Points and any Reward.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15.3.</w:t>
      </w:r>
      <w:r w:rsidR="00803379" w:rsidRPr="00E31C60">
        <w:rPr>
          <w:rFonts w:asciiTheme="majorHAnsi" w:hAnsiTheme="majorHAnsi"/>
        </w:rPr>
        <w:t xml:space="preserve"> </w:t>
      </w:r>
      <w:r w:rsidRPr="00E31C60">
        <w:rPr>
          <w:rFonts w:asciiTheme="majorHAnsi" w:hAnsiTheme="majorHAnsi"/>
        </w:rPr>
        <w:t>Due to possible fringe benefits tax implications each Registered Consultant is responsible for receiving their</w:t>
      </w:r>
      <w:r w:rsidR="00803379" w:rsidRPr="00E31C60">
        <w:rPr>
          <w:rFonts w:asciiTheme="majorHAnsi" w:hAnsiTheme="majorHAnsi"/>
        </w:rPr>
        <w:t xml:space="preserve"> </w:t>
      </w:r>
      <w:r w:rsidRPr="00E31C60">
        <w:rPr>
          <w:rFonts w:asciiTheme="majorHAnsi" w:hAnsiTheme="majorHAnsi"/>
        </w:rPr>
        <w:t xml:space="preserve">employer’s approval to participate in the Program. Acceptance of this condition is acknowledged by </w:t>
      </w:r>
      <w:r w:rsidR="00803379" w:rsidRPr="00E31C60">
        <w:rPr>
          <w:rFonts w:asciiTheme="majorHAnsi" w:hAnsiTheme="majorHAnsi"/>
        </w:rPr>
        <w:t xml:space="preserve">the Registered </w:t>
      </w:r>
      <w:r w:rsidRPr="00E31C60">
        <w:rPr>
          <w:rFonts w:asciiTheme="majorHAnsi" w:hAnsiTheme="majorHAnsi"/>
        </w:rPr>
        <w:t>Consultant supplying their Membership ID as part of the program registration process.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15.4. L&amp;H Group accepts no responsibility for fringe benefits tax or other taxation </w:t>
      </w:r>
      <w:r w:rsidR="00803379" w:rsidRPr="00E31C60">
        <w:rPr>
          <w:rFonts w:asciiTheme="majorHAnsi" w:hAnsiTheme="majorHAnsi"/>
        </w:rPr>
        <w:t xml:space="preserve">implications arising from or in </w:t>
      </w:r>
      <w:r w:rsidRPr="00E31C60">
        <w:rPr>
          <w:rFonts w:asciiTheme="majorHAnsi" w:hAnsiTheme="majorHAnsi"/>
        </w:rPr>
        <w:t>connection with the Program. Any Fringe Benefit tax implications are the resp</w:t>
      </w:r>
      <w:r w:rsidR="00803379" w:rsidRPr="00E31C60">
        <w:rPr>
          <w:rFonts w:asciiTheme="majorHAnsi" w:hAnsiTheme="majorHAnsi"/>
        </w:rPr>
        <w:t xml:space="preserve">onsibility of the participating </w:t>
      </w:r>
      <w:r w:rsidRPr="00E31C60">
        <w:rPr>
          <w:rFonts w:asciiTheme="majorHAnsi" w:hAnsiTheme="majorHAnsi"/>
        </w:rPr>
        <w:t>company.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15.5. Should you require any further assistance in this matter please contact your tax advisor.</w:t>
      </w:r>
    </w:p>
    <w:p w:rsidR="00461082" w:rsidRPr="00E31C60" w:rsidRDefault="00461082" w:rsidP="00461082">
      <w:pPr>
        <w:rPr>
          <w:rFonts w:asciiTheme="majorHAnsi" w:hAnsiTheme="majorHAnsi"/>
          <w:b/>
        </w:rPr>
      </w:pPr>
      <w:r w:rsidRPr="00E31C60">
        <w:rPr>
          <w:rFonts w:asciiTheme="majorHAnsi" w:hAnsiTheme="majorHAnsi"/>
          <w:b/>
        </w:rPr>
        <w:t>Program Terms &amp; Conditions – L&amp;H ‘Sparky Plus’ v1.0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16. Contact Information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16.1. For all enquiries regarding Points earning please contact the Program </w:t>
      </w:r>
      <w:r w:rsidR="00E31C60" w:rsidRPr="00E31C60">
        <w:rPr>
          <w:rFonts w:asciiTheme="majorHAnsi" w:hAnsiTheme="majorHAnsi"/>
        </w:rPr>
        <w:t xml:space="preserve">Administrator directly by email </w:t>
      </w:r>
      <w:r w:rsidRPr="00E31C60">
        <w:rPr>
          <w:rFonts w:asciiTheme="majorHAnsi" w:hAnsiTheme="majorHAnsi"/>
        </w:rPr>
        <w:t>to: marketing@lh.com.au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16.2. For all enquiries regarding the Program, an order or a Reward please contact the Service Centre by the following:</w:t>
      </w:r>
    </w:p>
    <w:p w:rsidR="00461082" w:rsidRPr="00E31C60" w:rsidRDefault="00E31C60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16.2.1. E</w:t>
      </w:r>
      <w:r w:rsidR="00461082" w:rsidRPr="00E31C60">
        <w:rPr>
          <w:rFonts w:asciiTheme="majorHAnsi" w:hAnsiTheme="majorHAnsi"/>
        </w:rPr>
        <w:t>mail to: orders.au@octanner.com</w:t>
      </w:r>
    </w:p>
    <w:p w:rsidR="00461082" w:rsidRPr="00E31C60" w:rsidRDefault="00E31C60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16.2.2. W</w:t>
      </w:r>
      <w:r w:rsidR="00461082" w:rsidRPr="00E31C60">
        <w:rPr>
          <w:rFonts w:asciiTheme="majorHAnsi" w:hAnsiTheme="majorHAnsi"/>
        </w:rPr>
        <w:t>ritten correspondence to: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L&amp;H – Sparky Plus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lastRenderedPageBreak/>
        <w:t>c/o O.C. Tanner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PO Box 555, Port Melbourne VIC 3207</w:t>
      </w:r>
    </w:p>
    <w:p w:rsidR="00461082" w:rsidRPr="00E31C60" w:rsidRDefault="00E31C60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 xml:space="preserve">16.2.3. Telephone to: </w:t>
      </w:r>
      <w:r w:rsidR="00461082" w:rsidRPr="00E31C60">
        <w:rPr>
          <w:rFonts w:asciiTheme="majorHAnsi" w:hAnsiTheme="majorHAnsi"/>
        </w:rPr>
        <w:t>1300 135 415 (from within Australia); or</w:t>
      </w:r>
    </w:p>
    <w:p w:rsidR="00461082" w:rsidRPr="00E31C60" w:rsidRDefault="00461082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+61 3 8645 6400 (from outside Australia)</w:t>
      </w:r>
    </w:p>
    <w:p w:rsidR="00461082" w:rsidRPr="00E31C60" w:rsidRDefault="00E31C60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B</w:t>
      </w:r>
      <w:r w:rsidR="00461082" w:rsidRPr="00E31C60">
        <w:rPr>
          <w:rFonts w:asciiTheme="majorHAnsi" w:hAnsiTheme="majorHAnsi"/>
        </w:rPr>
        <w:t>etween 8:30 to 6.30pm Australian Eastern Standard Time (AEST) or Australian Eastern Daylight Time</w:t>
      </w:r>
    </w:p>
    <w:p w:rsidR="00461082" w:rsidRPr="00E31C60" w:rsidRDefault="00E31C60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(AEDT) (A</w:t>
      </w:r>
      <w:r w:rsidR="00461082" w:rsidRPr="00E31C60">
        <w:rPr>
          <w:rFonts w:asciiTheme="majorHAnsi" w:hAnsiTheme="majorHAnsi"/>
        </w:rPr>
        <w:t xml:space="preserve">s applicable during daylight savings) Monday to Friday </w:t>
      </w:r>
      <w:r w:rsidRPr="00E31C60">
        <w:rPr>
          <w:rFonts w:asciiTheme="majorHAnsi" w:hAnsiTheme="majorHAnsi"/>
        </w:rPr>
        <w:t>(excluding Australian national P</w:t>
      </w:r>
      <w:r w:rsidR="00461082" w:rsidRPr="00E31C60">
        <w:rPr>
          <w:rFonts w:asciiTheme="majorHAnsi" w:hAnsiTheme="majorHAnsi"/>
        </w:rPr>
        <w:t>ublic</w:t>
      </w:r>
    </w:p>
    <w:p w:rsidR="00D15B4B" w:rsidRPr="00E31C60" w:rsidRDefault="00E31C60" w:rsidP="00461082">
      <w:pPr>
        <w:rPr>
          <w:rFonts w:asciiTheme="majorHAnsi" w:hAnsiTheme="majorHAnsi"/>
        </w:rPr>
      </w:pPr>
      <w:r w:rsidRPr="00E31C60">
        <w:rPr>
          <w:rFonts w:asciiTheme="majorHAnsi" w:hAnsiTheme="majorHAnsi"/>
        </w:rPr>
        <w:t>Holidays</w:t>
      </w:r>
      <w:r w:rsidR="00461082" w:rsidRPr="00E31C60">
        <w:rPr>
          <w:rFonts w:asciiTheme="majorHAnsi" w:hAnsiTheme="majorHAnsi"/>
        </w:rPr>
        <w:t>).</w:t>
      </w:r>
    </w:p>
    <w:sectPr w:rsidR="00D15B4B" w:rsidRPr="00E31C60" w:rsidSect="0046108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82" w:rsidRDefault="00461082" w:rsidP="00461082">
      <w:pPr>
        <w:spacing w:after="0" w:line="240" w:lineRule="auto"/>
      </w:pPr>
      <w:r>
        <w:separator/>
      </w:r>
    </w:p>
  </w:endnote>
  <w:endnote w:type="continuationSeparator" w:id="0">
    <w:p w:rsidR="00461082" w:rsidRDefault="00461082" w:rsidP="0046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A9" w:rsidRDefault="00F924A9">
    <w:pPr>
      <w:pStyle w:val="Footer"/>
    </w:pPr>
  </w:p>
  <w:p w:rsidR="00F924A9" w:rsidRDefault="00F924A9">
    <w:pPr>
      <w:pStyle w:val="Footer"/>
    </w:pPr>
    <w:r>
      <w:rPr>
        <w:noProof/>
        <w:lang w:eastAsia="en-AU"/>
      </w:rPr>
      <w:drawing>
        <wp:inline distT="0" distB="0" distL="0" distR="0">
          <wp:extent cx="5731510" cy="584200"/>
          <wp:effectExtent l="0" t="0" r="254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RKYPLUS WEBSITE_EMAIL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82" w:rsidRDefault="00461082" w:rsidP="00461082">
      <w:pPr>
        <w:spacing w:after="0" w:line="240" w:lineRule="auto"/>
      </w:pPr>
      <w:r>
        <w:separator/>
      </w:r>
    </w:p>
  </w:footnote>
  <w:footnote w:type="continuationSeparator" w:id="0">
    <w:p w:rsidR="00461082" w:rsidRDefault="00461082" w:rsidP="0046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82" w:rsidRDefault="00461082">
    <w:pPr>
      <w:pStyle w:val="Header"/>
    </w:pPr>
    <w:r>
      <w:rPr>
        <w:noProof/>
        <w:lang w:eastAsia="en-AU"/>
      </w:rPr>
      <w:drawing>
        <wp:inline distT="0" distB="0" distL="0" distR="0">
          <wp:extent cx="5731200" cy="24768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ky-plus-web-banner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24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82"/>
    <w:rsid w:val="00461082"/>
    <w:rsid w:val="00803379"/>
    <w:rsid w:val="00923754"/>
    <w:rsid w:val="00B0394C"/>
    <w:rsid w:val="00D15B4B"/>
    <w:rsid w:val="00E31C60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010A8E-0C5B-4DCD-8918-2793B954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82"/>
  </w:style>
  <w:style w:type="paragraph" w:styleId="Footer">
    <w:name w:val="footer"/>
    <w:basedOn w:val="Normal"/>
    <w:link w:val="FooterChar"/>
    <w:uiPriority w:val="99"/>
    <w:unhideWhenUsed/>
    <w:rsid w:val="00461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36820-3E76-45FE-B7D7-AEE96682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Sonepar Australia</Company>
  <LinksUpToDate>false</LinksUpToDate>
  <CharactersWithSpaces>16487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Raschilla</dc:creator>
  <cp:keywords/>
  <dc:description/>
  <cp:lastModifiedBy>Rachel Raschilla</cp:lastModifiedBy>
  <cp:revision>3</cp:revision>
  <dcterms:created xsi:type="dcterms:W3CDTF">2020-04-05T23:24:00Z</dcterms:created>
  <dcterms:modified xsi:type="dcterms:W3CDTF">2020-04-06T00:39:00Z</dcterms:modified>
</cp:coreProperties>
</file>